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EB28EF">
        <w:rPr>
          <w:b/>
          <w:sz w:val="36"/>
          <w:szCs w:val="36"/>
        </w:rPr>
        <w:t>027</w:t>
      </w:r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</w:t>
      </w:r>
      <w:proofErr w:type="spellStart"/>
      <w:r w:rsidR="00C7026B">
        <w:rPr>
          <w:sz w:val="28"/>
          <w:szCs w:val="28"/>
        </w:rPr>
        <w:t>V.Exa</w:t>
      </w:r>
      <w:proofErr w:type="spellEnd"/>
      <w:r w:rsidR="00C7026B">
        <w:rPr>
          <w:sz w:val="28"/>
          <w:szCs w:val="28"/>
        </w:rPr>
        <w:t>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C08A6">
        <w:rPr>
          <w:sz w:val="28"/>
          <w:szCs w:val="28"/>
        </w:rPr>
        <w:t>p</w:t>
      </w:r>
      <w:r w:rsidR="0073755C">
        <w:rPr>
          <w:sz w:val="28"/>
          <w:szCs w:val="28"/>
        </w:rPr>
        <w:t>ara que providencie a seguinte obra</w:t>
      </w:r>
      <w:r w:rsidR="005C08A6">
        <w:rPr>
          <w:sz w:val="28"/>
          <w:szCs w:val="28"/>
        </w:rPr>
        <w:t xml:space="preserve"> de manutenção:</w:t>
      </w:r>
    </w:p>
    <w:p w:rsidR="00B65AB1" w:rsidRPr="007F26BC" w:rsidRDefault="00B65AB1" w:rsidP="004953FD">
      <w:pPr>
        <w:rPr>
          <w:sz w:val="28"/>
          <w:szCs w:val="28"/>
        </w:rPr>
      </w:pPr>
    </w:p>
    <w:p w:rsidR="008E1950" w:rsidRDefault="00EB28EF" w:rsidP="008E1950">
      <w:pPr>
        <w:rPr>
          <w:sz w:val="28"/>
          <w:szCs w:val="28"/>
        </w:rPr>
      </w:pPr>
      <w:r>
        <w:rPr>
          <w:sz w:val="28"/>
          <w:szCs w:val="28"/>
        </w:rPr>
        <w:t>Para que providencie com máxima urgência a instalação de um ponto de iluminação pública em frente ao Posto de saúde do distrito de Água Viva, uma vez que a falta de iluminação pública no local além de causar transtorno ainda coloca em risco à segurança da população local.</w:t>
      </w:r>
    </w:p>
    <w:p w:rsidR="008E1950" w:rsidRDefault="008E1950" w:rsidP="008E1950">
      <w:pPr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EB28EF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04 de outubro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EB28EF" w:rsidP="0073755C">
      <w:pPr>
        <w:jc w:val="center"/>
        <w:rPr>
          <w:sz w:val="28"/>
          <w:szCs w:val="28"/>
        </w:rPr>
      </w:pPr>
      <w:r>
        <w:rPr>
          <w:sz w:val="28"/>
          <w:szCs w:val="28"/>
        </w:rPr>
        <w:t>Amaro Sérgio Coutinho</w:t>
      </w:r>
    </w:p>
    <w:p w:rsidR="00FE4806" w:rsidRDefault="007E46AC" w:rsidP="00737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73755C">
      <w:pPr>
        <w:jc w:val="center"/>
        <w:rPr>
          <w:b/>
        </w:rPr>
      </w:pPr>
      <w:bookmarkStart w:id="0" w:name="_GoBack"/>
      <w:bookmarkEnd w:id="0"/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95AF5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C08A6"/>
    <w:rsid w:val="005E0557"/>
    <w:rsid w:val="006F2830"/>
    <w:rsid w:val="0070671C"/>
    <w:rsid w:val="00715D42"/>
    <w:rsid w:val="00723048"/>
    <w:rsid w:val="00732913"/>
    <w:rsid w:val="0073755C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8E1950"/>
    <w:rsid w:val="00951504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05E5C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B28EF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9386-8FE6-4CE9-8681-33225082A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28</cp:revision>
  <cp:lastPrinted>2019-10-04T20:42:00Z</cp:lastPrinted>
  <dcterms:created xsi:type="dcterms:W3CDTF">2018-03-14T20:39:00Z</dcterms:created>
  <dcterms:modified xsi:type="dcterms:W3CDTF">2019-10-04T20:43:00Z</dcterms:modified>
</cp:coreProperties>
</file>