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ED5A43">
        <w:rPr>
          <w:b/>
          <w:sz w:val="36"/>
          <w:szCs w:val="36"/>
        </w:rPr>
        <w:t>18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ED5A43">
        <w:rPr>
          <w:sz w:val="28"/>
          <w:szCs w:val="28"/>
        </w:rPr>
        <w:t>para que adote a seguinte providência</w:t>
      </w:r>
      <w:r w:rsidR="005C08A6">
        <w:rPr>
          <w:sz w:val="28"/>
          <w:szCs w:val="28"/>
        </w:rPr>
        <w:t>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C08A6" w:rsidRDefault="00747AF5" w:rsidP="00ED5A43">
      <w:pPr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ED5A43">
        <w:rPr>
          <w:sz w:val="28"/>
          <w:szCs w:val="28"/>
        </w:rPr>
        <w:t>Que seja providenciada a contratação de um profissional de fonoaudiologia para servir à população.</w:t>
      </w:r>
      <w:r w:rsidR="00AB0F26">
        <w:rPr>
          <w:sz w:val="28"/>
          <w:szCs w:val="28"/>
        </w:rPr>
        <w:t xml:space="preserve"> </w:t>
      </w:r>
      <w:proofErr w:type="gramStart"/>
    </w:p>
    <w:p w:rsidR="007B2F24" w:rsidRDefault="007B2F24" w:rsidP="004953FD">
      <w:pPr>
        <w:rPr>
          <w:sz w:val="28"/>
          <w:szCs w:val="28"/>
        </w:rPr>
      </w:pPr>
      <w:proofErr w:type="gramEnd"/>
    </w:p>
    <w:p w:rsidR="007B2F24" w:rsidRDefault="007B2F24" w:rsidP="0073732E">
      <w:pPr>
        <w:jc w:val="both"/>
        <w:rPr>
          <w:sz w:val="28"/>
          <w:szCs w:val="28"/>
        </w:rPr>
      </w:pPr>
    </w:p>
    <w:p w:rsidR="007F26BC" w:rsidRDefault="00747AF5" w:rsidP="00737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Justificativa: </w:t>
      </w:r>
      <w:r w:rsidR="00ED5A43">
        <w:rPr>
          <w:sz w:val="28"/>
          <w:szCs w:val="28"/>
        </w:rPr>
        <w:t xml:space="preserve">Tenho recebido diversos pedidos de populares solicitando que o município disponibilize na rede pública serviços de fonoaudiologia, tendo em vista que existem diversas crianças em nosso município necessitando de tais serviços, sendo importante lembrar que </w:t>
      </w:r>
      <w:proofErr w:type="gramStart"/>
      <w:r w:rsidR="00ED5A43">
        <w:rPr>
          <w:sz w:val="28"/>
          <w:szCs w:val="28"/>
        </w:rPr>
        <w:t>trata-se</w:t>
      </w:r>
      <w:proofErr w:type="gramEnd"/>
      <w:r w:rsidR="00ED5A43">
        <w:rPr>
          <w:sz w:val="28"/>
          <w:szCs w:val="28"/>
        </w:rPr>
        <w:t xml:space="preserve"> de uma obrigação do Poder Público a prestação de tal serviço.</w:t>
      </w:r>
    </w:p>
    <w:p w:rsidR="007B2F24" w:rsidRDefault="007B2F24" w:rsidP="0073732E">
      <w:pPr>
        <w:jc w:val="both"/>
        <w:rPr>
          <w:sz w:val="28"/>
          <w:szCs w:val="28"/>
        </w:rPr>
      </w:pPr>
    </w:p>
    <w:p w:rsidR="005C08A6" w:rsidRDefault="005C08A6" w:rsidP="006F2830">
      <w:pPr>
        <w:jc w:val="center"/>
        <w:rPr>
          <w:sz w:val="28"/>
          <w:szCs w:val="28"/>
        </w:rPr>
      </w:pPr>
    </w:p>
    <w:p w:rsidR="0011537C" w:rsidRDefault="007B2F24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04</w:t>
      </w:r>
      <w:r w:rsidR="00723048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ED5A43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Carlos Arthur Tonázio</w:t>
      </w:r>
      <w:bookmarkStart w:id="0" w:name="_GoBack"/>
      <w:bookmarkEnd w:id="0"/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A76A2"/>
    <w:rsid w:val="000C2A29"/>
    <w:rsid w:val="000D2B2C"/>
    <w:rsid w:val="00114D1C"/>
    <w:rsid w:val="0011537C"/>
    <w:rsid w:val="001547FE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3618A9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F2830"/>
    <w:rsid w:val="0070671C"/>
    <w:rsid w:val="00715D42"/>
    <w:rsid w:val="00723048"/>
    <w:rsid w:val="00732913"/>
    <w:rsid w:val="0073732E"/>
    <w:rsid w:val="00747AF5"/>
    <w:rsid w:val="00773B84"/>
    <w:rsid w:val="00782B25"/>
    <w:rsid w:val="007B0363"/>
    <w:rsid w:val="007B2F24"/>
    <w:rsid w:val="007B520D"/>
    <w:rsid w:val="007B725C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B0F26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5A43"/>
    <w:rsid w:val="00F3033A"/>
    <w:rsid w:val="00F34E29"/>
    <w:rsid w:val="00F405F5"/>
    <w:rsid w:val="00F70797"/>
    <w:rsid w:val="00F72FBE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F404-189A-4D75-B517-6A8697FD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2017-11-21T12:51:00Z</cp:lastPrinted>
  <dcterms:created xsi:type="dcterms:W3CDTF">2019-06-07T20:14:00Z</dcterms:created>
  <dcterms:modified xsi:type="dcterms:W3CDTF">2019-06-07T20:14:00Z</dcterms:modified>
</cp:coreProperties>
</file>