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1725BB">
        <w:rPr>
          <w:b/>
          <w:sz w:val="36"/>
          <w:szCs w:val="36"/>
        </w:rPr>
        <w:t>21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1725BB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>eita, para que adote as seguintes providências</w:t>
      </w:r>
      <w:r w:rsidR="001725BB">
        <w:rPr>
          <w:sz w:val="28"/>
          <w:szCs w:val="28"/>
        </w:rPr>
        <w:t>:</w:t>
      </w:r>
    </w:p>
    <w:p w:rsidR="001725BB" w:rsidRDefault="001725BB" w:rsidP="008C7B00">
      <w:pPr>
        <w:jc w:val="both"/>
        <w:rPr>
          <w:sz w:val="28"/>
          <w:szCs w:val="28"/>
        </w:rPr>
      </w:pPr>
    </w:p>
    <w:p w:rsidR="006F6729" w:rsidRDefault="004206F0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1-Colocar latões de lixo no Distrito de F</w:t>
      </w:r>
      <w:r w:rsidR="001725BB">
        <w:rPr>
          <w:sz w:val="28"/>
          <w:szCs w:val="28"/>
        </w:rPr>
        <w:t>ormiga e também realizar a coleta de lixo pelo menos uma vez na semana</w:t>
      </w:r>
      <w:r>
        <w:rPr>
          <w:sz w:val="28"/>
          <w:szCs w:val="28"/>
        </w:rPr>
        <w:t xml:space="preserve"> no referido local</w:t>
      </w:r>
      <w:r w:rsidR="001725BB">
        <w:rPr>
          <w:sz w:val="28"/>
          <w:szCs w:val="28"/>
        </w:rPr>
        <w:t>.</w:t>
      </w:r>
      <w:r w:rsidR="006F6729">
        <w:rPr>
          <w:sz w:val="28"/>
          <w:szCs w:val="28"/>
        </w:rPr>
        <w:t xml:space="preserve"> </w:t>
      </w:r>
    </w:p>
    <w:p w:rsidR="001725BB" w:rsidRDefault="001725BB" w:rsidP="008C7B00">
      <w:pPr>
        <w:jc w:val="both"/>
        <w:rPr>
          <w:sz w:val="28"/>
          <w:szCs w:val="28"/>
        </w:rPr>
      </w:pPr>
    </w:p>
    <w:p w:rsidR="001725BB" w:rsidRDefault="004206F0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2-Que adote providências com relação ao fornecimento de</w:t>
      </w:r>
      <w:r w:rsidR="001725BB">
        <w:rPr>
          <w:sz w:val="28"/>
          <w:szCs w:val="28"/>
        </w:rPr>
        <w:t xml:space="preserve"> água </w:t>
      </w:r>
      <w:r>
        <w:rPr>
          <w:sz w:val="28"/>
          <w:szCs w:val="28"/>
        </w:rPr>
        <w:t>no Distrito de F</w:t>
      </w:r>
      <w:r w:rsidR="001725BB">
        <w:rPr>
          <w:sz w:val="28"/>
          <w:szCs w:val="28"/>
        </w:rPr>
        <w:t xml:space="preserve">ormiga, </w:t>
      </w:r>
      <w:r>
        <w:rPr>
          <w:sz w:val="28"/>
          <w:szCs w:val="28"/>
        </w:rPr>
        <w:t xml:space="preserve">tendo em vista que o fornecimento encontra-se irregular privando a população local deste serviço essencial. Tendo </w:t>
      </w:r>
      <w:r w:rsidR="000F0941">
        <w:rPr>
          <w:sz w:val="28"/>
          <w:szCs w:val="28"/>
        </w:rPr>
        <w:t>em vista que</w:t>
      </w:r>
      <w:r>
        <w:rPr>
          <w:sz w:val="28"/>
          <w:szCs w:val="28"/>
        </w:rPr>
        <w:t xml:space="preserve"> na localidade</w:t>
      </w:r>
      <w:r w:rsidR="001725BB">
        <w:rPr>
          <w:sz w:val="28"/>
          <w:szCs w:val="28"/>
        </w:rPr>
        <w:t xml:space="preserve"> só há uma caixa de água, </w:t>
      </w:r>
      <w:r>
        <w:rPr>
          <w:sz w:val="28"/>
          <w:szCs w:val="28"/>
        </w:rPr>
        <w:t>que seja providenciada a instalação de mais caixas, a fim de atender à demanda local e, enquanto o fornecimento de água não é normalizado, que a população seja abastecida por meio de caminhões pipa, tendo em vista que o fornecimento de água, como dito, é serviço de natureza essencial.</w:t>
      </w:r>
    </w:p>
    <w:p w:rsidR="00B164DA" w:rsidRDefault="00B164D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7C7A" w:rsidRDefault="00697C7A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="004206F0">
        <w:rPr>
          <w:sz w:val="28"/>
          <w:szCs w:val="28"/>
        </w:rPr>
        <w:t xml:space="preserve">Que sejam providenciadas obras de reparo no </w:t>
      </w:r>
      <w:r>
        <w:rPr>
          <w:sz w:val="28"/>
          <w:szCs w:val="28"/>
        </w:rPr>
        <w:t>teto da c</w:t>
      </w:r>
      <w:r w:rsidR="004206F0">
        <w:rPr>
          <w:sz w:val="28"/>
          <w:szCs w:val="28"/>
        </w:rPr>
        <w:t xml:space="preserve">reche que se encontra com mofos. </w:t>
      </w:r>
      <w:r w:rsidR="00BA1012">
        <w:rPr>
          <w:sz w:val="28"/>
          <w:szCs w:val="28"/>
        </w:rPr>
        <w:t>Q</w:t>
      </w:r>
      <w:r w:rsidR="004206F0">
        <w:rPr>
          <w:sz w:val="28"/>
          <w:szCs w:val="28"/>
        </w:rPr>
        <w:t>ue seja providenciada a substituição d</w:t>
      </w:r>
      <w:r>
        <w:rPr>
          <w:sz w:val="28"/>
          <w:szCs w:val="28"/>
        </w:rPr>
        <w:t>a areia onde as crianças brincam.</w:t>
      </w:r>
      <w:r w:rsidR="002658F0">
        <w:rPr>
          <w:sz w:val="28"/>
          <w:szCs w:val="28"/>
        </w:rPr>
        <w:t xml:space="preserve"> Esclareço que as obras no teto da creche são urgentes uma vez que as crianças ficam expostas ao mofo, o que pode acarretar a ocorrência de diversas doenças respiratórias nos alunos.</w:t>
      </w:r>
    </w:p>
    <w:p w:rsidR="00ED659B" w:rsidRDefault="00ED659B" w:rsidP="00BA1012">
      <w:pPr>
        <w:rPr>
          <w:sz w:val="28"/>
          <w:szCs w:val="28"/>
        </w:rPr>
      </w:pPr>
    </w:p>
    <w:p w:rsidR="00BA1012" w:rsidRDefault="00BA1012" w:rsidP="00BA1012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Pr="00BA1012">
        <w:rPr>
          <w:sz w:val="28"/>
          <w:szCs w:val="28"/>
        </w:rPr>
        <w:t xml:space="preserve"> </w:t>
      </w:r>
      <w:r>
        <w:rPr>
          <w:sz w:val="28"/>
          <w:szCs w:val="28"/>
        </w:rPr>
        <w:t>Que seja providenciado também um bebedouro</w:t>
      </w:r>
      <w:r>
        <w:rPr>
          <w:sz w:val="28"/>
          <w:szCs w:val="28"/>
        </w:rPr>
        <w:t xml:space="preserve"> para a escola Maria de Lourdes Gomes Pedrosa.</w:t>
      </w:r>
    </w:p>
    <w:p w:rsidR="00ED659B" w:rsidRDefault="00ED659B" w:rsidP="008C7B00">
      <w:pPr>
        <w:jc w:val="center"/>
        <w:rPr>
          <w:sz w:val="28"/>
          <w:szCs w:val="28"/>
        </w:rPr>
      </w:pPr>
    </w:p>
    <w:p w:rsidR="0011537C" w:rsidRPr="00434034" w:rsidRDefault="00B051B4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</w:t>
      </w:r>
      <w:r w:rsidR="006F6729">
        <w:rPr>
          <w:sz w:val="28"/>
          <w:szCs w:val="28"/>
        </w:rPr>
        <w:t xml:space="preserve"> de setembro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  <w:bookmarkStart w:id="0" w:name="_GoBack"/>
      <w:bookmarkEnd w:id="0"/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1725BB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FE4806" w:rsidRPr="00434034" w:rsidRDefault="001A0AE5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4202DF"/>
    <w:rsid w:val="004206F0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5B15-C353-47E2-83BE-DE2C913B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30</cp:revision>
  <cp:lastPrinted>2018-09-24T12:20:00Z</cp:lastPrinted>
  <dcterms:created xsi:type="dcterms:W3CDTF">2018-04-19T20:42:00Z</dcterms:created>
  <dcterms:modified xsi:type="dcterms:W3CDTF">2018-09-24T12:20:00Z</dcterms:modified>
</cp:coreProperties>
</file>