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E8F" w:rsidRDefault="00C94E8F" w:rsidP="00C94E8F">
      <w:pPr>
        <w:rPr>
          <w:sz w:val="36"/>
          <w:szCs w:val="36"/>
        </w:rPr>
      </w:pPr>
    </w:p>
    <w:p w:rsidR="00C94E8F" w:rsidRDefault="00C94E8F" w:rsidP="00C94E8F">
      <w:pPr>
        <w:rPr>
          <w:sz w:val="36"/>
          <w:szCs w:val="36"/>
        </w:rPr>
      </w:pPr>
    </w:p>
    <w:p w:rsidR="00D853BF" w:rsidRDefault="00D853BF" w:rsidP="00D853BF">
      <w:pPr>
        <w:jc w:val="center"/>
        <w:rPr>
          <w:sz w:val="28"/>
          <w:szCs w:val="28"/>
        </w:rPr>
      </w:pPr>
    </w:p>
    <w:p w:rsidR="00D853BF" w:rsidRDefault="00D853BF" w:rsidP="00D853BF">
      <w:pPr>
        <w:jc w:val="center"/>
        <w:rPr>
          <w:sz w:val="28"/>
          <w:szCs w:val="28"/>
        </w:rPr>
      </w:pPr>
    </w:p>
    <w:p w:rsidR="00C94E8F" w:rsidRPr="00364DB9" w:rsidRDefault="00A56E60" w:rsidP="00D853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REQUERIMEMTO Nº005</w:t>
      </w:r>
      <w:r w:rsidR="00902ED4">
        <w:rPr>
          <w:b/>
          <w:sz w:val="28"/>
          <w:szCs w:val="28"/>
        </w:rPr>
        <w:t>/2017</w:t>
      </w:r>
    </w:p>
    <w:p w:rsidR="00E92D8B" w:rsidRDefault="00E92D8B" w:rsidP="00E92D8B">
      <w:pPr>
        <w:rPr>
          <w:b/>
        </w:rPr>
      </w:pPr>
    </w:p>
    <w:p w:rsidR="00E92D8B" w:rsidRDefault="00E92D8B" w:rsidP="00E92D8B">
      <w:pPr>
        <w:rPr>
          <w:b/>
        </w:rPr>
      </w:pPr>
    </w:p>
    <w:p w:rsidR="00E92D8B" w:rsidRDefault="00E92D8B" w:rsidP="00E92D8B">
      <w:pPr>
        <w:rPr>
          <w:b/>
        </w:rPr>
      </w:pPr>
    </w:p>
    <w:p w:rsidR="00E92D8B" w:rsidRPr="002D2D0C" w:rsidRDefault="00E92D8B" w:rsidP="00E92D8B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E92D8B" w:rsidRDefault="00E92D8B" w:rsidP="00E92D8B"/>
    <w:p w:rsidR="00C94E8F" w:rsidRPr="00364DB9" w:rsidRDefault="00C94E8F" w:rsidP="00D853BF">
      <w:pPr>
        <w:jc w:val="center"/>
        <w:rPr>
          <w:b/>
          <w:sz w:val="28"/>
          <w:szCs w:val="28"/>
        </w:rPr>
      </w:pPr>
    </w:p>
    <w:p w:rsidR="00C94E8F" w:rsidRPr="00D853BF" w:rsidRDefault="00C94E8F" w:rsidP="00034981">
      <w:pPr>
        <w:jc w:val="center"/>
        <w:rPr>
          <w:sz w:val="28"/>
          <w:szCs w:val="28"/>
        </w:rPr>
      </w:pPr>
    </w:p>
    <w:p w:rsidR="00C94E8F" w:rsidRDefault="00C94E8F" w:rsidP="00C94E8F">
      <w:pPr>
        <w:rPr>
          <w:sz w:val="28"/>
          <w:szCs w:val="28"/>
        </w:rPr>
      </w:pPr>
      <w:r w:rsidRPr="00D853BF">
        <w:rPr>
          <w:sz w:val="28"/>
          <w:szCs w:val="28"/>
        </w:rPr>
        <w:t>Requeiro a V.Exa, ouvido o Plenário, sejam solicitadas</w:t>
      </w:r>
      <w:r w:rsidR="00EC4C15">
        <w:rPr>
          <w:sz w:val="28"/>
          <w:szCs w:val="28"/>
        </w:rPr>
        <w:t xml:space="preserve"> a Senhora Prefeita a Seguinte informação</w:t>
      </w:r>
      <w:r w:rsidRPr="00D853BF">
        <w:rPr>
          <w:sz w:val="28"/>
          <w:szCs w:val="28"/>
        </w:rPr>
        <w:t>:</w:t>
      </w:r>
    </w:p>
    <w:p w:rsidR="00A56E60" w:rsidRDefault="00A56E60" w:rsidP="00C94E8F">
      <w:pPr>
        <w:rPr>
          <w:sz w:val="28"/>
          <w:szCs w:val="28"/>
        </w:rPr>
      </w:pPr>
    </w:p>
    <w:p w:rsidR="00A56E60" w:rsidRDefault="00A56E60" w:rsidP="00C94E8F">
      <w:pPr>
        <w:rPr>
          <w:sz w:val="28"/>
          <w:szCs w:val="28"/>
        </w:rPr>
      </w:pPr>
      <w:r>
        <w:rPr>
          <w:sz w:val="28"/>
          <w:szCs w:val="28"/>
        </w:rPr>
        <w:t>Relatório discriminando todos os valores repassados pela União ao Município de Estrela Dalva, a título do incentivo financeiro de que trata o art.9-D da Lei Federal 11350/2006, relativo aos dois últimos anos.</w:t>
      </w:r>
    </w:p>
    <w:p w:rsidR="00C20D47" w:rsidRDefault="00A56E60" w:rsidP="00C94E8F">
      <w:pPr>
        <w:rPr>
          <w:sz w:val="28"/>
          <w:szCs w:val="28"/>
        </w:rPr>
      </w:pPr>
      <w:r>
        <w:rPr>
          <w:sz w:val="28"/>
          <w:szCs w:val="28"/>
        </w:rPr>
        <w:t xml:space="preserve"> Relatório discriminando todas as despesas custeadas na verba mencionada no parágrafo anterior, acompanhado das respectivas notas de empenho e das respectivas notas fiscais.</w:t>
      </w:r>
    </w:p>
    <w:p w:rsidR="00EC4C15" w:rsidRDefault="00EC4C15" w:rsidP="00C94E8F">
      <w:pPr>
        <w:jc w:val="center"/>
        <w:rPr>
          <w:sz w:val="28"/>
          <w:szCs w:val="28"/>
        </w:rPr>
      </w:pPr>
    </w:p>
    <w:p w:rsidR="00EC4C15" w:rsidRDefault="00EC4C15" w:rsidP="00C94E8F">
      <w:pPr>
        <w:jc w:val="center"/>
        <w:rPr>
          <w:sz w:val="28"/>
          <w:szCs w:val="28"/>
        </w:rPr>
      </w:pPr>
    </w:p>
    <w:p w:rsidR="00EC4C15" w:rsidRDefault="00EC4C15" w:rsidP="00C94E8F">
      <w:pPr>
        <w:jc w:val="center"/>
        <w:rPr>
          <w:sz w:val="28"/>
          <w:szCs w:val="28"/>
        </w:rPr>
      </w:pPr>
    </w:p>
    <w:p w:rsidR="00EC4C15" w:rsidRDefault="00EC4C15" w:rsidP="00C94E8F">
      <w:pPr>
        <w:jc w:val="center"/>
        <w:rPr>
          <w:sz w:val="28"/>
          <w:szCs w:val="28"/>
        </w:rPr>
      </w:pPr>
    </w:p>
    <w:p w:rsidR="00EC4C15" w:rsidRDefault="00EC4C15" w:rsidP="00C94E8F">
      <w:pPr>
        <w:jc w:val="center"/>
        <w:rPr>
          <w:sz w:val="28"/>
          <w:szCs w:val="28"/>
        </w:rPr>
      </w:pPr>
    </w:p>
    <w:p w:rsidR="00EC4C15" w:rsidRDefault="00EC4C15" w:rsidP="00C94E8F">
      <w:pPr>
        <w:jc w:val="center"/>
        <w:rPr>
          <w:sz w:val="28"/>
          <w:szCs w:val="28"/>
        </w:rPr>
      </w:pPr>
    </w:p>
    <w:p w:rsidR="00EC4C15" w:rsidRDefault="00EC4C15" w:rsidP="00C94E8F">
      <w:pPr>
        <w:jc w:val="center"/>
        <w:rPr>
          <w:sz w:val="28"/>
          <w:szCs w:val="28"/>
        </w:rPr>
      </w:pPr>
    </w:p>
    <w:p w:rsidR="00EC4C15" w:rsidRDefault="00EC4C15" w:rsidP="00C94E8F">
      <w:pPr>
        <w:jc w:val="center"/>
        <w:rPr>
          <w:sz w:val="28"/>
          <w:szCs w:val="28"/>
        </w:rPr>
      </w:pPr>
    </w:p>
    <w:p w:rsidR="00C94E8F" w:rsidRPr="00D853BF" w:rsidRDefault="00CB687C" w:rsidP="00C94E8F">
      <w:pPr>
        <w:jc w:val="center"/>
        <w:rPr>
          <w:sz w:val="28"/>
          <w:szCs w:val="28"/>
        </w:rPr>
      </w:pPr>
      <w:r>
        <w:rPr>
          <w:sz w:val="28"/>
          <w:szCs w:val="28"/>
        </w:rPr>
        <w:t>Estre</w:t>
      </w:r>
      <w:r w:rsidR="00A56E60">
        <w:rPr>
          <w:sz w:val="28"/>
          <w:szCs w:val="28"/>
        </w:rPr>
        <w:t>la Dalva 21</w:t>
      </w:r>
      <w:r w:rsidR="00902ED4">
        <w:rPr>
          <w:sz w:val="28"/>
          <w:szCs w:val="28"/>
        </w:rPr>
        <w:t xml:space="preserve"> de março de 2017</w:t>
      </w:r>
    </w:p>
    <w:p w:rsidR="00C94E8F" w:rsidRPr="00D853BF" w:rsidRDefault="00C94E8F" w:rsidP="00C94E8F">
      <w:pPr>
        <w:jc w:val="center"/>
        <w:rPr>
          <w:sz w:val="28"/>
          <w:szCs w:val="28"/>
        </w:rPr>
      </w:pPr>
    </w:p>
    <w:p w:rsidR="00C94E8F" w:rsidRPr="00D853BF" w:rsidRDefault="00C94E8F" w:rsidP="00C94E8F">
      <w:pPr>
        <w:jc w:val="center"/>
        <w:rPr>
          <w:sz w:val="28"/>
          <w:szCs w:val="28"/>
        </w:rPr>
      </w:pPr>
    </w:p>
    <w:p w:rsidR="00C94E8F" w:rsidRPr="00D853BF" w:rsidRDefault="00C94E8F" w:rsidP="00C94E8F">
      <w:pPr>
        <w:jc w:val="center"/>
        <w:rPr>
          <w:sz w:val="28"/>
          <w:szCs w:val="28"/>
        </w:rPr>
      </w:pPr>
    </w:p>
    <w:p w:rsidR="00C94E8F" w:rsidRPr="00D853BF" w:rsidRDefault="00C94E8F" w:rsidP="00C94E8F">
      <w:pPr>
        <w:jc w:val="center"/>
        <w:rPr>
          <w:sz w:val="28"/>
          <w:szCs w:val="28"/>
        </w:rPr>
      </w:pPr>
    </w:p>
    <w:p w:rsidR="00C94E8F" w:rsidRDefault="00C94E8F" w:rsidP="00A56E60">
      <w:pPr>
        <w:rPr>
          <w:b/>
          <w:sz w:val="28"/>
          <w:szCs w:val="28"/>
        </w:rPr>
      </w:pPr>
    </w:p>
    <w:p w:rsidR="00C20D47" w:rsidRDefault="00C20D47" w:rsidP="00C94E8F">
      <w:pPr>
        <w:jc w:val="center"/>
        <w:rPr>
          <w:b/>
          <w:sz w:val="28"/>
          <w:szCs w:val="28"/>
        </w:rPr>
      </w:pPr>
    </w:p>
    <w:p w:rsidR="00C20D47" w:rsidRDefault="00C20D47" w:rsidP="00C94E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Carlos Arthur Tonázio</w:t>
      </w:r>
    </w:p>
    <w:p w:rsidR="00C20D47" w:rsidRDefault="00A56E60" w:rsidP="00C94E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C20D47" w:rsidRDefault="00C20D47" w:rsidP="00C94E8F">
      <w:pPr>
        <w:jc w:val="center"/>
        <w:rPr>
          <w:b/>
          <w:sz w:val="28"/>
          <w:szCs w:val="28"/>
        </w:rPr>
      </w:pPr>
    </w:p>
    <w:p w:rsidR="00E20B50" w:rsidRPr="00CB687C" w:rsidRDefault="00E20B50" w:rsidP="00C94E8F">
      <w:pPr>
        <w:jc w:val="center"/>
        <w:rPr>
          <w:b/>
          <w:sz w:val="28"/>
          <w:szCs w:val="28"/>
        </w:rPr>
      </w:pPr>
    </w:p>
    <w:sectPr w:rsidR="00E20B50" w:rsidRPr="00CB687C" w:rsidSect="00E20B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94E8F"/>
    <w:rsid w:val="00034981"/>
    <w:rsid w:val="000E7555"/>
    <w:rsid w:val="00274514"/>
    <w:rsid w:val="00364DB9"/>
    <w:rsid w:val="004B7CFD"/>
    <w:rsid w:val="005073F9"/>
    <w:rsid w:val="00563038"/>
    <w:rsid w:val="0058556B"/>
    <w:rsid w:val="00602454"/>
    <w:rsid w:val="00902ED4"/>
    <w:rsid w:val="00982056"/>
    <w:rsid w:val="009A6908"/>
    <w:rsid w:val="00A56E60"/>
    <w:rsid w:val="00BA1971"/>
    <w:rsid w:val="00BD5FAE"/>
    <w:rsid w:val="00C20D47"/>
    <w:rsid w:val="00C94E8F"/>
    <w:rsid w:val="00CB687C"/>
    <w:rsid w:val="00D853BF"/>
    <w:rsid w:val="00E14E8A"/>
    <w:rsid w:val="00E20B50"/>
    <w:rsid w:val="00E92D8B"/>
    <w:rsid w:val="00EC4C15"/>
    <w:rsid w:val="00F43D42"/>
    <w:rsid w:val="00F53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Estrela Dalva</cp:lastModifiedBy>
  <cp:revision>2</cp:revision>
  <cp:lastPrinted>2017-03-21T20:30:00Z</cp:lastPrinted>
  <dcterms:created xsi:type="dcterms:W3CDTF">2017-03-21T20:34:00Z</dcterms:created>
  <dcterms:modified xsi:type="dcterms:W3CDTF">2017-03-21T20:34:00Z</dcterms:modified>
</cp:coreProperties>
</file>