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5" o:title=""/>
                </v:shape>
                <o:OLEObject Type="Embed" ProgID="PBrush" ShapeID="_x0000_i1025" DrawAspect="Content" ObjectID="_1566122361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4B294E">
        <w:rPr>
          <w:b/>
          <w:sz w:val="48"/>
          <w:szCs w:val="48"/>
        </w:rPr>
        <w:t>019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</w:t>
      </w:r>
      <w:r w:rsidR="004B294E">
        <w:rPr>
          <w:sz w:val="28"/>
          <w:szCs w:val="28"/>
        </w:rPr>
        <w:t>asa, PARA QUE SEJA PROVIDENCIADO: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4B294E" w:rsidRDefault="004B294E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Rever os carros que ficam de plantão no pronto socorro, pois está em falta de carro á noite.</w:t>
      </w:r>
    </w:p>
    <w:p w:rsidR="004B294E" w:rsidRDefault="004B294E" w:rsidP="006471C5">
      <w:pPr>
        <w:ind w:firstLine="708"/>
        <w:rPr>
          <w:sz w:val="28"/>
          <w:szCs w:val="28"/>
        </w:rPr>
      </w:pPr>
    </w:p>
    <w:p w:rsidR="006471C5" w:rsidRPr="006471C5" w:rsidRDefault="004B294E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53084F">
        <w:rPr>
          <w:sz w:val="28"/>
          <w:szCs w:val="28"/>
        </w:rPr>
        <w:t>Devi</w:t>
      </w:r>
      <w:r>
        <w:rPr>
          <w:sz w:val="28"/>
          <w:szCs w:val="28"/>
        </w:rPr>
        <w:t>do a fato ocorrido ontem, na madrugada, na Rua Nelson de Lima Costa, onde o paciente estava passando mal e não havia nenhum carro de plantão no pronto socorro para poder pegar e foi levado pelo carro da polícia militar que passou no local.</w:t>
      </w:r>
    </w:p>
    <w:p w:rsidR="00014BA3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</w:p>
    <w:p w:rsidR="004B294E" w:rsidRDefault="004B294E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4B294E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Estrela Dalva, 05 </w:t>
      </w:r>
      <w:r w:rsidR="004B26AF" w:rsidRPr="004B26AF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setembro 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014BA3" w:rsidP="00524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Shirlei Coutinho da Costa Garcia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  <w:r w:rsidR="00014BA3">
        <w:rPr>
          <w:b/>
          <w:sz w:val="28"/>
          <w:szCs w:val="28"/>
        </w:rPr>
        <w:t>a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14BA3"/>
    <w:rsid w:val="0003286B"/>
    <w:rsid w:val="00100FC4"/>
    <w:rsid w:val="001C4E1E"/>
    <w:rsid w:val="002211B6"/>
    <w:rsid w:val="002332CB"/>
    <w:rsid w:val="00325EC8"/>
    <w:rsid w:val="003C7F7B"/>
    <w:rsid w:val="004772CF"/>
    <w:rsid w:val="004A660A"/>
    <w:rsid w:val="004B26AF"/>
    <w:rsid w:val="004B294E"/>
    <w:rsid w:val="0052428C"/>
    <w:rsid w:val="0053084F"/>
    <w:rsid w:val="0056535C"/>
    <w:rsid w:val="00604F53"/>
    <w:rsid w:val="0061651D"/>
    <w:rsid w:val="00624275"/>
    <w:rsid w:val="006471C5"/>
    <w:rsid w:val="006640FE"/>
    <w:rsid w:val="00665A3A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56D4D"/>
    <w:rsid w:val="00C91F4B"/>
    <w:rsid w:val="00DB3BCD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16</cp:revision>
  <cp:lastPrinted>2017-09-05T16:13:00Z</cp:lastPrinted>
  <dcterms:created xsi:type="dcterms:W3CDTF">2017-05-29T13:50:00Z</dcterms:created>
  <dcterms:modified xsi:type="dcterms:W3CDTF">2017-09-05T16:13:00Z</dcterms:modified>
</cp:coreProperties>
</file>