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FD8" w:rsidRDefault="00106AF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ROTEIRO PARA 6</w:t>
      </w:r>
      <w:r w:rsidR="002F0FD8">
        <w:rPr>
          <w:rFonts w:ascii="Arial" w:hAnsi="Arial" w:cs="Arial"/>
          <w:sz w:val="28"/>
          <w:szCs w:val="28"/>
        </w:rPr>
        <w:t>ª</w:t>
      </w:r>
      <w:r>
        <w:rPr>
          <w:rFonts w:ascii="Arial" w:hAnsi="Arial" w:cs="Arial"/>
          <w:sz w:val="28"/>
          <w:szCs w:val="28"/>
        </w:rPr>
        <w:t xml:space="preserve"> REUNIÃO EXTRAO</w:t>
      </w:r>
      <w:r w:rsidR="00E36D93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DINÁRIA DO DIA 16</w:t>
      </w:r>
      <w:r w:rsidR="002F0FD8">
        <w:rPr>
          <w:rFonts w:ascii="Arial" w:hAnsi="Arial" w:cs="Arial"/>
          <w:sz w:val="28"/>
          <w:szCs w:val="28"/>
        </w:rPr>
        <w:t xml:space="preserve"> DE JULHO DE 2026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  <w:u w:val="single"/>
        </w:rPr>
      </w:pP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>PEÇO A DEUS QUE NOS ILUMINE EM NOSSOS TRABALHOS</w:t>
      </w:r>
      <w:r>
        <w:rPr>
          <w:rFonts w:ascii="Arial" w:hAnsi="Arial" w:cs="Arial"/>
          <w:sz w:val="28"/>
          <w:szCs w:val="28"/>
        </w:rPr>
        <w:t>.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CONVIDAR UM VEREADOR PARA LER UM VERSÍCULO BÍBLICO.</w:t>
      </w: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rPr>
          <w:rFonts w:ascii="Arial" w:hAnsi="Arial" w:cs="Arial"/>
          <w:sz w:val="28"/>
          <w:szCs w:val="28"/>
        </w:rPr>
      </w:pPr>
    </w:p>
    <w:p w:rsidR="003B2933" w:rsidRPr="003B2933" w:rsidRDefault="003B2933" w:rsidP="002F0FD8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  <w:r w:rsidRPr="003B2933">
        <w:rPr>
          <w:rFonts w:ascii="Arial" w:hAnsi="Arial" w:cs="Arial"/>
          <w:b/>
          <w:sz w:val="28"/>
          <w:szCs w:val="28"/>
        </w:rPr>
        <w:t>ORDEM DO DIA</w:t>
      </w:r>
      <w:r>
        <w:rPr>
          <w:rFonts w:ascii="Arial" w:hAnsi="Arial" w:cs="Arial"/>
          <w:b/>
          <w:sz w:val="28"/>
          <w:szCs w:val="28"/>
        </w:rPr>
        <w:t>:</w:t>
      </w:r>
    </w:p>
    <w:p w:rsidR="002F0FD8" w:rsidRPr="003B2933" w:rsidRDefault="002F0FD8" w:rsidP="002F0FD8">
      <w:pPr>
        <w:tabs>
          <w:tab w:val="left" w:pos="5054"/>
        </w:tabs>
        <w:rPr>
          <w:rFonts w:ascii="Arial" w:hAnsi="Arial" w:cs="Arial"/>
          <w:b/>
          <w:sz w:val="28"/>
          <w:szCs w:val="28"/>
        </w:rPr>
      </w:pPr>
    </w:p>
    <w:p w:rsidR="002F0FD8" w:rsidRPr="003B2933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 w:rsidRPr="003B2933">
        <w:rPr>
          <w:rFonts w:ascii="Arial" w:hAnsi="Arial" w:cs="Arial"/>
          <w:sz w:val="28"/>
          <w:szCs w:val="28"/>
        </w:rPr>
        <w:t>LEITURA DA</w:t>
      </w:r>
      <w:r w:rsidR="00106AF8" w:rsidRPr="003B2933">
        <w:rPr>
          <w:rFonts w:ascii="Arial" w:hAnsi="Arial" w:cs="Arial"/>
          <w:sz w:val="28"/>
          <w:szCs w:val="28"/>
        </w:rPr>
        <w:t>S</w:t>
      </w:r>
      <w:r w:rsidRPr="003B2933">
        <w:rPr>
          <w:rFonts w:ascii="Arial" w:hAnsi="Arial" w:cs="Arial"/>
          <w:sz w:val="28"/>
          <w:szCs w:val="28"/>
        </w:rPr>
        <w:t xml:space="preserve"> ATA</w:t>
      </w:r>
      <w:r w:rsidR="00106AF8" w:rsidRPr="003B2933">
        <w:rPr>
          <w:rFonts w:ascii="Arial" w:hAnsi="Arial" w:cs="Arial"/>
          <w:sz w:val="28"/>
          <w:szCs w:val="28"/>
        </w:rPr>
        <w:t>S DO DIA 16/06/2026 E 07/07/2026</w:t>
      </w:r>
    </w:p>
    <w:p w:rsidR="002F0FD8" w:rsidRPr="003B2933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2F0FD8" w:rsidRPr="003B2933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  <w:r w:rsidRPr="003B2933">
        <w:rPr>
          <w:rFonts w:ascii="Arial" w:hAnsi="Arial" w:cs="Arial"/>
          <w:sz w:val="28"/>
          <w:szCs w:val="28"/>
        </w:rPr>
        <w:t>VOTAÇÃO DO REGIME DE UR</w:t>
      </w:r>
      <w:r w:rsidR="003B2933" w:rsidRPr="003B2933">
        <w:rPr>
          <w:rFonts w:ascii="Arial" w:hAnsi="Arial" w:cs="Arial"/>
          <w:sz w:val="28"/>
          <w:szCs w:val="28"/>
        </w:rPr>
        <w:t>GÊNCIA E DO PROJETO DE</w:t>
      </w:r>
      <w:r w:rsidR="003B2933">
        <w:rPr>
          <w:rFonts w:ascii="Arial" w:hAnsi="Arial" w:cs="Arial"/>
          <w:sz w:val="28"/>
          <w:szCs w:val="28"/>
        </w:rPr>
        <w:t xml:space="preserve"> LEI COMPLEMENTAR Nº005</w:t>
      </w:r>
      <w:r>
        <w:rPr>
          <w:rFonts w:ascii="Arial" w:hAnsi="Arial" w:cs="Arial"/>
          <w:sz w:val="28"/>
          <w:szCs w:val="28"/>
        </w:rPr>
        <w:t xml:space="preserve">/2026 </w:t>
      </w:r>
      <w:r w:rsidR="003B2933">
        <w:rPr>
          <w:rFonts w:ascii="Arial" w:hAnsi="Arial" w:cs="Arial"/>
          <w:sz w:val="28"/>
          <w:szCs w:val="28"/>
        </w:rPr>
        <w:t xml:space="preserve">QUE CRIA VAGAS NOS CARGOS DE PROVIMEMTO EFETIVO DE NUTRICIONISTA E MOTORISTA DE VEÍCULO PESADO; ALTERA E CONSOLIDA O QUADRO DE CARGOS E VAGAS EFETIVAS DO MUNICÍPIO; SUBSTITUI O ANEXO ÚNICO DA LEI COMPLEMENTAR </w:t>
      </w:r>
      <w:r w:rsidR="00E36D93">
        <w:rPr>
          <w:rFonts w:ascii="Arial" w:hAnsi="Arial" w:cs="Arial"/>
          <w:sz w:val="28"/>
          <w:szCs w:val="28"/>
        </w:rPr>
        <w:t xml:space="preserve">Nº1. </w:t>
      </w:r>
      <w:r w:rsidR="003B2933">
        <w:rPr>
          <w:rFonts w:ascii="Arial" w:hAnsi="Arial" w:cs="Arial"/>
          <w:sz w:val="28"/>
          <w:szCs w:val="28"/>
        </w:rPr>
        <w:t>266, DE 26 DE MAIO DE 2026;</w:t>
      </w:r>
      <w:r w:rsidR="00E36D93">
        <w:rPr>
          <w:rFonts w:ascii="Arial" w:hAnsi="Arial" w:cs="Arial"/>
          <w:sz w:val="28"/>
          <w:szCs w:val="28"/>
        </w:rPr>
        <w:t xml:space="preserve"> </w:t>
      </w:r>
      <w:r w:rsidR="003B2933">
        <w:rPr>
          <w:rFonts w:ascii="Arial" w:hAnsi="Arial" w:cs="Arial"/>
          <w:sz w:val="28"/>
          <w:szCs w:val="28"/>
        </w:rPr>
        <w:t>E DÁ OUTRAS PROVIDÊNCIAS.</w:t>
      </w: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2F0FD8" w:rsidRDefault="002F0FD8" w:rsidP="002F0FD8">
      <w:pPr>
        <w:tabs>
          <w:tab w:val="left" w:pos="5054"/>
        </w:tabs>
        <w:rPr>
          <w:rFonts w:ascii="Arial" w:hAnsi="Arial" w:cs="Arial"/>
          <w:sz w:val="28"/>
          <w:szCs w:val="28"/>
        </w:rPr>
      </w:pPr>
    </w:p>
    <w:p w:rsidR="00FC1F90" w:rsidRDefault="005340BC" w:rsidP="005340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VOTAÇÃO DO REGIME DE UR</w:t>
      </w:r>
      <w:r w:rsidR="003B2933">
        <w:rPr>
          <w:rFonts w:ascii="Arial" w:hAnsi="Arial" w:cs="Arial"/>
          <w:sz w:val="28"/>
          <w:szCs w:val="28"/>
        </w:rPr>
        <w:t>GÊNCIA E DO PROJETO DE LEI Nº014/2026 QUE INSTITUI O ESTATUTO DA PROMOÇÃO E IGUALDADE ETNICO-RACIAL DO MUNICÍPIO DE ESTRELA DALVA/MG.</w:t>
      </w: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87772E" w:rsidRDefault="0087772E" w:rsidP="005340BC">
      <w:pPr>
        <w:rPr>
          <w:rFonts w:ascii="Arial" w:hAnsi="Arial" w:cs="Arial"/>
          <w:sz w:val="28"/>
          <w:szCs w:val="28"/>
        </w:rPr>
      </w:pPr>
    </w:p>
    <w:p w:rsidR="0087772E" w:rsidRDefault="0087772E" w:rsidP="005340B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VOTAÇÃO DO REGIME DE URGÊNCIA E DO PROJETO DE LEI Nº015/2026 QUE AUTORIZA A UTILIZAÇÃO DO SUPERÁVIT FINANCEIRO APURADO NO BALANÇO PATRIMONIAL</w:t>
      </w:r>
      <w:proofErr w:type="gramStart"/>
      <w:r w:rsidR="00E36D9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proofErr w:type="gramEnd"/>
      <w:r>
        <w:rPr>
          <w:rFonts w:ascii="Arial" w:hAnsi="Arial" w:cs="Arial"/>
          <w:sz w:val="28"/>
          <w:szCs w:val="28"/>
        </w:rPr>
        <w:t>DO EXERCÍCIO ANTERIOR COMO FONTE DE RECURSOS PARA ABERTURA DE CRÉDITOS ADICIONAIS SUPLEMENTARES NO EXERCÍCIO DE 2026.</w:t>
      </w: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pPr>
        <w:rPr>
          <w:rFonts w:ascii="Arial" w:hAnsi="Arial" w:cs="Arial"/>
          <w:sz w:val="28"/>
          <w:szCs w:val="28"/>
        </w:rPr>
      </w:pPr>
    </w:p>
    <w:p w:rsidR="000026A5" w:rsidRDefault="000026A5" w:rsidP="005340BC">
      <w:bookmarkStart w:id="0" w:name="_GoBack"/>
      <w:bookmarkEnd w:id="0"/>
    </w:p>
    <w:sectPr w:rsidR="000026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FD8"/>
    <w:rsid w:val="000026A5"/>
    <w:rsid w:val="00106AF8"/>
    <w:rsid w:val="002F0FD8"/>
    <w:rsid w:val="003B2933"/>
    <w:rsid w:val="005340BC"/>
    <w:rsid w:val="006D68B1"/>
    <w:rsid w:val="0087772E"/>
    <w:rsid w:val="00E36D93"/>
    <w:rsid w:val="00EC5F18"/>
    <w:rsid w:val="00FC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26A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6A5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26A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26A5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1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 Estrela Dalva</dc:creator>
  <cp:keywords/>
  <dc:description/>
  <cp:lastModifiedBy>Camara</cp:lastModifiedBy>
  <cp:revision>13</cp:revision>
  <cp:lastPrinted>2026-07-16T13:03:00Z</cp:lastPrinted>
  <dcterms:created xsi:type="dcterms:W3CDTF">2026-07-06T13:29:00Z</dcterms:created>
  <dcterms:modified xsi:type="dcterms:W3CDTF">2026-08-11T13:20:00Z</dcterms:modified>
</cp:coreProperties>
</file>