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Pr="00BF6339" w:rsidRDefault="008776AE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ROTEIRO PARA 4ª REUNIÃO ORDINÁRIA DO DIA 05 DE MAIO DE 2026</w:t>
      </w:r>
    </w:p>
    <w:p w:rsidR="00BD74B1" w:rsidRPr="00BF6339" w:rsidRDefault="00BD74B1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D74B1" w:rsidRPr="00BF6339" w:rsidRDefault="00BD74B1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BF6339">
        <w:rPr>
          <w:rFonts w:ascii="Arial" w:hAnsi="Arial" w:cs="Arial"/>
          <w:b/>
          <w:sz w:val="28"/>
          <w:szCs w:val="28"/>
        </w:rPr>
        <w:t>.</w:t>
      </w:r>
    </w:p>
    <w:p w:rsidR="00BD74B1" w:rsidRPr="00BF6339" w:rsidRDefault="00BD74B1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BF6339" w:rsidRDefault="00BD74B1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D74B1" w:rsidRPr="00BF6339" w:rsidRDefault="00BD74B1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D74B1" w:rsidRPr="00BF6339" w:rsidRDefault="008776AE" w:rsidP="00BF6339">
      <w:pPr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ORDEM DO DIA:</w:t>
      </w:r>
    </w:p>
    <w:p w:rsidR="00BD74B1" w:rsidRPr="00BF6339" w:rsidRDefault="00BD74B1" w:rsidP="00BF6339">
      <w:pPr>
        <w:jc w:val="both"/>
        <w:rPr>
          <w:rFonts w:ascii="Arial" w:hAnsi="Arial" w:cs="Arial"/>
          <w:b/>
          <w:sz w:val="28"/>
          <w:szCs w:val="28"/>
        </w:rPr>
      </w:pPr>
    </w:p>
    <w:p w:rsidR="003A49AD" w:rsidRPr="00BF6339" w:rsidRDefault="008776AE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VOTAÇÃO DA ATA DO DIA 08/04/2026</w:t>
      </w:r>
    </w:p>
    <w:p w:rsidR="008776AE" w:rsidRPr="00BF6339" w:rsidRDefault="008776AE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8776AE" w:rsidRPr="00BF6339" w:rsidRDefault="008776AE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 xml:space="preserve">VOTAÇÃO DO REGIME DE URGÊNCIA E DA INDICAÇÃO Nº017/2026 DO VEREADOR SEBASTIÃO QUE SOLICITA QUE SEJA FEITA A TROCA DA LÂMPADA DO POSTE DE ILUMINAÇÃO </w:t>
      </w:r>
      <w:r w:rsidR="00BF6339" w:rsidRPr="00BF6339">
        <w:rPr>
          <w:rFonts w:ascii="Arial" w:hAnsi="Arial" w:cs="Arial"/>
          <w:b/>
          <w:sz w:val="28"/>
          <w:szCs w:val="28"/>
        </w:rPr>
        <w:t>PÚBLICA,</w:t>
      </w:r>
      <w:r w:rsidRPr="00BF6339">
        <w:rPr>
          <w:rFonts w:ascii="Arial" w:hAnsi="Arial" w:cs="Arial"/>
          <w:b/>
          <w:sz w:val="28"/>
          <w:szCs w:val="28"/>
        </w:rPr>
        <w:t xml:space="preserve"> QUE ATUALMENTE SE ENCONTRA APAGADA, COMPROMETENDO A SEGURANÇA E VISIBILIDADE LOCAL, A REFORMA DO ESCADÃO, QUE APRESENTA CONDIÇÕES PRECARIAS DE USO, OFERECENDO RISCOS AOS MORADORES QUE TRANSITAM DIARIAMENTE PELA ÁREA E O PATROLAMENTO NA ESTRADA QUE LIGA O SÍTIO DO SENHOR </w:t>
      </w:r>
      <w:r w:rsidR="000837A7" w:rsidRPr="00BF6339">
        <w:rPr>
          <w:rFonts w:ascii="Arial" w:hAnsi="Arial" w:cs="Arial"/>
          <w:b/>
          <w:sz w:val="28"/>
          <w:szCs w:val="28"/>
        </w:rPr>
        <w:t>MARCIO SILVA ATÉ A ENTRADA DO SÍTIO DO SENHOR LUCIO VIANNA, VISANDO AS CONDIÇOES DE TRÁFEGO.</w:t>
      </w:r>
    </w:p>
    <w:p w:rsidR="000837A7" w:rsidRPr="00BF6339" w:rsidRDefault="000837A7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837A7" w:rsidRPr="00BF6339" w:rsidRDefault="000A57E0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 xml:space="preserve">VOTAÇÃO DO REGIME DE URGÊNCIA E DA INDICAÇÃO Nº18/2026 DOS VEREADORES ANTONIO MÁRCIO E ROVERSO PARA QUE SEJA ADOTADA PROVIDÊNCIAS NO SENTIDO DE INSTITUIR NO ÂMBITO DO MUNICÍPIO DE ESTRELA DALVA, O PROGRAMA DE APOIO NEUROPSICOPEDAGÓGICO NO CRAS PARA CRIANÇAS COM INDÍCIOS DE TEA E TDAH, DISLEXIA E SUAS FAMÍLIAS EM SITUAÇÃO DE VULNERABILIDADE SOCIAL, COM VINCULAÇÃO AO SISTEMA ÚNICO DE ASSISTÊNCIA </w:t>
      </w:r>
      <w:proofErr w:type="gramStart"/>
      <w:r w:rsidRPr="00BF6339">
        <w:rPr>
          <w:rFonts w:ascii="Arial" w:hAnsi="Arial" w:cs="Arial"/>
          <w:b/>
          <w:sz w:val="28"/>
          <w:szCs w:val="28"/>
        </w:rPr>
        <w:t>SOCIAL(</w:t>
      </w:r>
      <w:proofErr w:type="gramEnd"/>
      <w:r w:rsidRPr="00BF6339">
        <w:rPr>
          <w:rFonts w:ascii="Arial" w:hAnsi="Arial" w:cs="Arial"/>
          <w:b/>
          <w:sz w:val="28"/>
          <w:szCs w:val="28"/>
        </w:rPr>
        <w:t>SUS) E MEDIANTE A UTILIZAÇÃO DO PAIF-SERVIÇO DE PROTEÇÃO E ATENDIMENTOINTEGRAL Á FAMÍLIA.</w:t>
      </w:r>
    </w:p>
    <w:p w:rsidR="000A57E0" w:rsidRPr="00BF6339" w:rsidRDefault="000A57E0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A57E0" w:rsidRPr="00BF6339" w:rsidRDefault="000A57E0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A57E0" w:rsidRPr="00BF6339" w:rsidRDefault="000A57E0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VOTAÇÃO DO REGIME</w:t>
      </w:r>
      <w:r w:rsidRPr="00BF6339">
        <w:rPr>
          <w:rFonts w:ascii="Arial" w:hAnsi="Arial" w:cs="Arial"/>
          <w:b/>
          <w:sz w:val="28"/>
          <w:szCs w:val="28"/>
        </w:rPr>
        <w:t xml:space="preserve"> DE URGÊNCIA E DA INDICAÇÃO Nº19</w:t>
      </w:r>
      <w:r w:rsidRPr="00BF6339">
        <w:rPr>
          <w:rFonts w:ascii="Arial" w:hAnsi="Arial" w:cs="Arial"/>
          <w:b/>
          <w:sz w:val="28"/>
          <w:szCs w:val="28"/>
        </w:rPr>
        <w:t>/2026 DOS VEREADORES ANTONIO MÁRCIO E ROVERSO</w:t>
      </w:r>
      <w:r w:rsidRPr="00BF6339">
        <w:rPr>
          <w:rFonts w:ascii="Arial" w:hAnsi="Arial" w:cs="Arial"/>
          <w:b/>
          <w:sz w:val="28"/>
          <w:szCs w:val="28"/>
        </w:rPr>
        <w:t xml:space="preserve">QUE CRIA PROJETO DE ESTIMULAÇÃO NEUROCOGNITIVA PARA IDOSOS EM SITUAÇÃO DE </w:t>
      </w:r>
      <w:r w:rsidRPr="00BF6339">
        <w:rPr>
          <w:rFonts w:ascii="Arial" w:hAnsi="Arial" w:cs="Arial"/>
          <w:b/>
          <w:sz w:val="28"/>
          <w:szCs w:val="28"/>
        </w:rPr>
        <w:lastRenderedPageBreak/>
        <w:t>VULNERABILIDADE SOCIAL, A SER EXECUTADO POR MEIO DA SECRETARIA MUNICIPAL DE ASSISTÊNCIA SOCIAL ATRAVÉS DO CENTRO DE REFERÊNCIA DE ASSISTÊNCIA SOCIAL-CRAS, TENDO COMO PRINCIPAL PROFISSIONAL RESPONSÁVEL UMA NEUROPSICOPEDAGOGIA.</w:t>
      </w:r>
    </w:p>
    <w:p w:rsidR="000A57E0" w:rsidRPr="00BF6339" w:rsidRDefault="000A57E0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A57E0" w:rsidRPr="00BF6339" w:rsidRDefault="000A57E0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VOTAÇÃO DO REGIME</w:t>
      </w:r>
      <w:r w:rsidR="00BF6339" w:rsidRPr="00BF6339">
        <w:rPr>
          <w:rFonts w:ascii="Arial" w:hAnsi="Arial" w:cs="Arial"/>
          <w:b/>
          <w:sz w:val="28"/>
          <w:szCs w:val="28"/>
        </w:rPr>
        <w:t xml:space="preserve"> DE URGÊNCIA E DA INDICAÇÃO Nº20</w:t>
      </w:r>
      <w:r w:rsidRPr="00BF6339">
        <w:rPr>
          <w:rFonts w:ascii="Arial" w:hAnsi="Arial" w:cs="Arial"/>
          <w:b/>
          <w:sz w:val="28"/>
          <w:szCs w:val="28"/>
        </w:rPr>
        <w:t>/2026</w:t>
      </w:r>
      <w:r w:rsidR="00BF6339">
        <w:rPr>
          <w:rFonts w:ascii="Arial" w:hAnsi="Arial" w:cs="Arial"/>
          <w:b/>
          <w:sz w:val="28"/>
          <w:szCs w:val="28"/>
        </w:rPr>
        <w:t xml:space="preserve"> </w:t>
      </w:r>
      <w:r w:rsidR="00BF6339" w:rsidRPr="00BF6339">
        <w:rPr>
          <w:rFonts w:ascii="Arial" w:hAnsi="Arial" w:cs="Arial"/>
          <w:b/>
          <w:sz w:val="28"/>
          <w:szCs w:val="28"/>
        </w:rPr>
        <w:t>DO</w:t>
      </w:r>
      <w:r w:rsidR="00BF6339">
        <w:rPr>
          <w:rFonts w:ascii="Arial" w:hAnsi="Arial" w:cs="Arial"/>
          <w:b/>
          <w:sz w:val="28"/>
          <w:szCs w:val="28"/>
        </w:rPr>
        <w:t>S</w:t>
      </w:r>
      <w:r w:rsidR="00BF6339" w:rsidRPr="00BF6339">
        <w:rPr>
          <w:rFonts w:ascii="Arial" w:hAnsi="Arial" w:cs="Arial"/>
          <w:b/>
          <w:sz w:val="28"/>
          <w:szCs w:val="28"/>
        </w:rPr>
        <w:t xml:space="preserve"> VEREADOR</w:t>
      </w:r>
      <w:r w:rsidR="00BF6339">
        <w:rPr>
          <w:rFonts w:ascii="Arial" w:hAnsi="Arial" w:cs="Arial"/>
          <w:b/>
          <w:sz w:val="28"/>
          <w:szCs w:val="28"/>
        </w:rPr>
        <w:t>ES ANTONIO MÁRCIO E ROVERSO</w:t>
      </w:r>
      <w:proofErr w:type="gramStart"/>
      <w:r w:rsidR="00BF6339">
        <w:rPr>
          <w:rFonts w:ascii="Arial" w:hAnsi="Arial" w:cs="Arial"/>
          <w:b/>
          <w:sz w:val="28"/>
          <w:szCs w:val="28"/>
        </w:rPr>
        <w:t xml:space="preserve"> </w:t>
      </w:r>
      <w:r w:rsidR="00BF6339" w:rsidRPr="00BF6339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BF6339" w:rsidRPr="00BF6339">
        <w:rPr>
          <w:rFonts w:ascii="Arial" w:hAnsi="Arial" w:cs="Arial"/>
          <w:b/>
          <w:sz w:val="28"/>
          <w:szCs w:val="28"/>
        </w:rPr>
        <w:t>QUE ENCAMINHA AO EXMO SR. PREFEITO PARA QUE O MESMO ADOTE PROVIDÊNCIAS NO SENTIDO DE INSTITUIR NO ÂMBITO DO MUNICÍPIO DE ESTRELA DALVA O PROJETO DE ATENDIMENTO ODONDOLÓGICO DOMICILIAR E HOSPITAL</w:t>
      </w:r>
      <w:r w:rsidR="00BF6339">
        <w:rPr>
          <w:rFonts w:ascii="Arial" w:hAnsi="Arial" w:cs="Arial"/>
          <w:b/>
          <w:sz w:val="28"/>
          <w:szCs w:val="28"/>
        </w:rPr>
        <w:t>AR COM USO DE EQUIPAMENTOS PORTÁ</w:t>
      </w:r>
      <w:r w:rsidR="00BF6339" w:rsidRPr="00BF6339">
        <w:rPr>
          <w:rFonts w:ascii="Arial" w:hAnsi="Arial" w:cs="Arial"/>
          <w:b/>
          <w:sz w:val="28"/>
          <w:szCs w:val="28"/>
        </w:rPr>
        <w:t>TIL</w:t>
      </w:r>
      <w:bookmarkStart w:id="0" w:name="_GoBack"/>
      <w:bookmarkEnd w:id="0"/>
    </w:p>
    <w:p w:rsidR="00BF6339" w:rsidRPr="00BF6339" w:rsidRDefault="00BF6339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F6339" w:rsidRPr="00BF6339" w:rsidRDefault="00BF6339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BF6339">
        <w:rPr>
          <w:rFonts w:ascii="Arial" w:hAnsi="Arial" w:cs="Arial"/>
          <w:b/>
          <w:sz w:val="28"/>
          <w:szCs w:val="28"/>
        </w:rPr>
        <w:t>VOTAÇÃO DO USO DA PALAVRA A SENHORA CRISTINA DE FATIMA OLIVEIRA BRUM AUGUSTO DE SOUZA</w:t>
      </w:r>
    </w:p>
    <w:p w:rsidR="003A49AD" w:rsidRPr="00BF6339" w:rsidRDefault="003A49AD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BF6339" w:rsidRDefault="003A49AD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BF6339" w:rsidRDefault="003A49AD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BF6339" w:rsidRDefault="003A49AD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BF6339" w:rsidRDefault="003A49AD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Pr="00BF6339" w:rsidRDefault="003A49AD" w:rsidP="00BF633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37A7"/>
    <w:rsid w:val="00086237"/>
    <w:rsid w:val="00086F9F"/>
    <w:rsid w:val="000A2006"/>
    <w:rsid w:val="000A4243"/>
    <w:rsid w:val="000A57E0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76AE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BF6339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A8C9-48EB-4B84-937F-63F25116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2026-06-17T14:09:00Z</dcterms:created>
  <dcterms:modified xsi:type="dcterms:W3CDTF">2026-06-17T14:09:00Z</dcterms:modified>
</cp:coreProperties>
</file>