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6F" w:rsidRDefault="007C6C6F" w:rsidP="007C6C6F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7C6C6F" w:rsidRPr="007C6C6F" w:rsidRDefault="007C6C6F" w:rsidP="007C6C6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Roteiro para 5ª Reunião Ordinária do dia 16 de Abril de 2024</w:t>
      </w:r>
    </w:p>
    <w:p w:rsidR="007C6C6F" w:rsidRPr="007C6C6F" w:rsidRDefault="007C6C6F" w:rsidP="007C6C6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7C6C6F">
        <w:rPr>
          <w:rFonts w:ascii="Arial" w:hAnsi="Arial" w:cs="Arial"/>
          <w:b/>
          <w:sz w:val="28"/>
          <w:szCs w:val="28"/>
        </w:rPr>
        <w:t>.</w:t>
      </w:r>
    </w:p>
    <w:p w:rsidR="007C6C6F" w:rsidRPr="007C6C6F" w:rsidRDefault="007C6C6F" w:rsidP="007C6C6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7C6C6F" w:rsidRPr="007C6C6F" w:rsidRDefault="007C6C6F" w:rsidP="007C6C6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Ordem do Dia:</w:t>
      </w: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VOTAÇÃO DA ATA DO DIA 02/04/2024</w:t>
      </w: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COLOCADO EM VOTAÇÃO O PROJETO DE LEI Nº002/2024 QUE ALTERA OS ANEXOS I E II DA LEI MUNICIPAL 1.214/2024 E DÁ OUTRAS PROVIDÊNCIAS.</w:t>
      </w: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COLOCADO EM VOTAÇÃO O REGIME DE URGÊNCIA E A INDICAÇÃO Nº018/2024 DO VEREADOR ANTONIO MÁRCIO PARA QUE SEJA AVALIADA A POSSIBILIDADE DE CONCESSÃO DE REAJUSTE NA REMUNERAÇÃO DOS CONSELHEIROS TUTELARES, HAJA VISTA QUE O VALOR ATUALMENTE PAGO REVELA-SE BAIXO ANTE A IMPORTÂNCIA DO CARGO E A RELEVÂNCIA DOS SERVIÇOS POR ELES PRESTADOS.</w:t>
      </w:r>
    </w:p>
    <w:p w:rsidR="007C6C6F" w:rsidRPr="007C6C6F" w:rsidRDefault="007C6C6F" w:rsidP="007C6C6F">
      <w:pPr>
        <w:rPr>
          <w:rFonts w:ascii="Arial" w:hAnsi="Arial" w:cs="Arial"/>
          <w:b/>
          <w:sz w:val="28"/>
          <w:szCs w:val="28"/>
        </w:rPr>
      </w:pPr>
    </w:p>
    <w:p w:rsidR="007C6C6F" w:rsidRPr="007C6C6F" w:rsidRDefault="007C6C6F" w:rsidP="007C6C6F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 w:rsidRPr="007C6C6F">
        <w:rPr>
          <w:rFonts w:ascii="Arial" w:hAnsi="Arial" w:cs="Arial"/>
          <w:b/>
          <w:sz w:val="28"/>
          <w:szCs w:val="28"/>
        </w:rPr>
        <w:t>COLOCADO EM VOTAÇÃO O REGIME DE URGÊNCIA E A INDICAÇÃO Nº019</w:t>
      </w:r>
      <w:r>
        <w:rPr>
          <w:rFonts w:ascii="Arial" w:hAnsi="Arial" w:cs="Arial"/>
          <w:b/>
          <w:sz w:val="28"/>
          <w:szCs w:val="28"/>
        </w:rPr>
        <w:t>/2024 DO V</w:t>
      </w:r>
      <w:r w:rsidRPr="007C6C6F">
        <w:rPr>
          <w:rFonts w:ascii="Arial" w:hAnsi="Arial" w:cs="Arial"/>
          <w:b/>
          <w:sz w:val="28"/>
          <w:szCs w:val="28"/>
        </w:rPr>
        <w:t xml:space="preserve">EREADOR BRUNO </w:t>
      </w:r>
      <w:r w:rsidRPr="007C6C6F">
        <w:rPr>
          <w:rFonts w:ascii="Arial" w:eastAsiaTheme="minorEastAsia" w:hAnsi="Arial" w:cs="Arial"/>
          <w:b/>
          <w:sz w:val="28"/>
          <w:szCs w:val="28"/>
        </w:rPr>
        <w:t xml:space="preserve">PARA QUE SEJA </w:t>
      </w:r>
      <w:r w:rsidR="004C5715" w:rsidRPr="007C6C6F">
        <w:rPr>
          <w:rFonts w:ascii="Arial" w:eastAsiaTheme="minorEastAsia" w:hAnsi="Arial" w:cs="Arial"/>
          <w:b/>
          <w:sz w:val="28"/>
          <w:szCs w:val="28"/>
        </w:rPr>
        <w:t>PROVIDENCIADA</w:t>
      </w:r>
      <w:r w:rsidRPr="007C6C6F">
        <w:rPr>
          <w:rFonts w:ascii="Arial" w:eastAsiaTheme="minorEastAsia" w:hAnsi="Arial" w:cs="Arial"/>
          <w:b/>
          <w:sz w:val="28"/>
          <w:szCs w:val="28"/>
        </w:rPr>
        <w:t xml:space="preserve"> A SEGUINTE OBRA DE MANUTENÇÃO: QUE SEJA PERFURADO UM POÇO ARTESIANO NA “BEIRA LINHA” BEM COMO SEJAM CONSTRUÍDAS TODAS AS INSTALAÇÕES NECESSÁRIAS À UTILIZAÇÃO DO MESMO PELA POPULAÇÃO LOCAL. O SERVIÇO DE ABASTECIMENTO DE ÁGUA OFERECIDO PELA COPASA NAQUELE LOCAL É INEFICIENTE, O QUE PREJUDICA A POPULAÇÃO QUE SOFRE COM AS CONSTANTES INTERRUPÇÕES DO SERVIÇO.  </w:t>
      </w:r>
    </w:p>
    <w:p w:rsidR="007C6C6F" w:rsidRPr="007C6C6F" w:rsidRDefault="007C6C6F" w:rsidP="007C6C6F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7C6C6F" w:rsidRPr="007C6C6F" w:rsidRDefault="007C6C6F" w:rsidP="007C6C6F">
      <w:pPr>
        <w:jc w:val="both"/>
        <w:rPr>
          <w:rFonts w:ascii="Arial" w:hAnsi="Arial" w:cs="Arial"/>
          <w:b/>
          <w:i/>
          <w:sz w:val="28"/>
          <w:szCs w:val="28"/>
        </w:rPr>
      </w:pPr>
      <w:r w:rsidRPr="007C6C6F">
        <w:rPr>
          <w:rFonts w:ascii="Arial" w:eastAsiaTheme="minorEastAsia" w:hAnsi="Arial" w:cs="Arial"/>
          <w:b/>
          <w:sz w:val="28"/>
          <w:szCs w:val="28"/>
        </w:rPr>
        <w:t xml:space="preserve">COLOCADO EM VOTAÇÃO O </w:t>
      </w:r>
      <w:r w:rsidRPr="007C6C6F">
        <w:rPr>
          <w:rFonts w:ascii="Arial" w:hAnsi="Arial" w:cs="Arial"/>
          <w:b/>
          <w:sz w:val="28"/>
          <w:szCs w:val="28"/>
        </w:rPr>
        <w:t xml:space="preserve">PROJETO DE RESOLUÇÃO Nº 002/2024 DA MESA DIRETORA QUE </w:t>
      </w:r>
      <w:r w:rsidRPr="007C6C6F">
        <w:rPr>
          <w:rFonts w:ascii="Arial" w:hAnsi="Arial" w:cs="Arial"/>
          <w:b/>
          <w:i/>
          <w:sz w:val="28"/>
          <w:szCs w:val="28"/>
        </w:rPr>
        <w:t>DISPÕE SOBRE A CONCESSÃO DE DIÁRIA DE VIAGEM E DESPESAS COM DESLOCAMENTO DE VEREADORES E SERVIDORES DA CÂMARA MUNICIPAL DE ESTRELA DALVA E DÁ OUTRAS PROVIDÊNCIAS.</w:t>
      </w:r>
    </w:p>
    <w:p w:rsidR="007C6C6F" w:rsidRPr="007C6C6F" w:rsidRDefault="007C6C6F" w:rsidP="007C6C6F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7C6C6F" w:rsidRPr="007C6C6F" w:rsidRDefault="007C6C6F" w:rsidP="007C6C6F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sectPr w:rsidR="007C6C6F" w:rsidRPr="007C6C6F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28D0"/>
    <w:rsid w:val="001E32BA"/>
    <w:rsid w:val="001E679D"/>
    <w:rsid w:val="001F2DAD"/>
    <w:rsid w:val="00202D95"/>
    <w:rsid w:val="0020527E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0549"/>
    <w:rsid w:val="003246EE"/>
    <w:rsid w:val="00325035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22E0"/>
    <w:rsid w:val="00BA4731"/>
    <w:rsid w:val="00BA6D4C"/>
    <w:rsid w:val="00BC081C"/>
    <w:rsid w:val="00BC259B"/>
    <w:rsid w:val="00BC54FC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0F3D"/>
    <w:rsid w:val="00D31B13"/>
    <w:rsid w:val="00D32DCA"/>
    <w:rsid w:val="00D33D5C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562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5A24-219A-4E4A-A791-294CE91F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11</cp:revision>
  <cp:lastPrinted>2024-05-02T14:32:00Z</cp:lastPrinted>
  <dcterms:created xsi:type="dcterms:W3CDTF">2024-04-16T19:53:00Z</dcterms:created>
  <dcterms:modified xsi:type="dcterms:W3CDTF">2026-06-12T17:03:00Z</dcterms:modified>
</cp:coreProperties>
</file>