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1ª Reunião Ordinária do dia 14 de fevereiro de 2023</w:t>
      </w:r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B5742" w:rsidRPr="000C58D4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AB5742" w:rsidRPr="000C58D4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</w:p>
    <w:p w:rsidR="00AB5742" w:rsidRPr="000C58D4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  <w:r w:rsidRPr="00A704AB">
        <w:rPr>
          <w:rFonts w:ascii="Arial" w:hAnsi="Arial" w:cs="Arial"/>
          <w:b/>
          <w:sz w:val="28"/>
          <w:szCs w:val="28"/>
        </w:rPr>
        <w:t xml:space="preserve"> VOTAÇÃO DA ATA DO DIA 28 DE DEZEMBRO DE 2022</w:t>
      </w: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Pr="0017025C" w:rsidRDefault="00AB5742" w:rsidP="00AB57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RESOLUÇÃO Nº001/2023</w:t>
      </w:r>
      <w:r w:rsidRPr="0017025C">
        <w:rPr>
          <w:rFonts w:ascii="Arial" w:hAnsi="Arial" w:cs="Arial"/>
          <w:b/>
          <w:sz w:val="28"/>
          <w:szCs w:val="28"/>
        </w:rPr>
        <w:t xml:space="preserve"> PARA NOMEAR AS COMISSÕES PERMANENTES DA CÂMARA</w:t>
      </w:r>
      <w:r>
        <w:rPr>
          <w:rFonts w:ascii="Arial" w:hAnsi="Arial" w:cs="Arial"/>
          <w:b/>
          <w:sz w:val="28"/>
          <w:szCs w:val="28"/>
        </w:rPr>
        <w:t xml:space="preserve"> MUNICIPAL DE ESTRELA DALVA 2023/2024</w:t>
      </w:r>
      <w:r w:rsidRPr="0017025C">
        <w:rPr>
          <w:rFonts w:ascii="Arial" w:hAnsi="Arial" w:cs="Arial"/>
          <w:b/>
          <w:sz w:val="28"/>
          <w:szCs w:val="28"/>
        </w:rPr>
        <w:t>.</w:t>
      </w:r>
    </w:p>
    <w:p w:rsidR="00AB5742" w:rsidRPr="0017025C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Pr="0017025C" w:rsidRDefault="00AB5742" w:rsidP="00AB5742">
      <w:pPr>
        <w:rPr>
          <w:rFonts w:ascii="Arial" w:hAnsi="Arial" w:cs="Arial"/>
          <w:b/>
          <w:sz w:val="28"/>
          <w:szCs w:val="28"/>
        </w:rPr>
      </w:pPr>
      <w:r w:rsidRPr="0017025C">
        <w:rPr>
          <w:rFonts w:ascii="Arial" w:hAnsi="Arial" w:cs="Arial"/>
          <w:b/>
          <w:sz w:val="28"/>
          <w:szCs w:val="28"/>
        </w:rPr>
        <w:t>VOTAÇÃO DO</w:t>
      </w:r>
      <w:r>
        <w:rPr>
          <w:rFonts w:ascii="Arial" w:hAnsi="Arial" w:cs="Arial"/>
          <w:b/>
          <w:sz w:val="28"/>
          <w:szCs w:val="28"/>
        </w:rPr>
        <w:t xml:space="preserve"> PROJETO DE RESOLUÇÃO Nº001/2023</w:t>
      </w:r>
      <w:r w:rsidRPr="0017025C">
        <w:rPr>
          <w:rFonts w:ascii="Arial" w:hAnsi="Arial" w:cs="Arial"/>
          <w:b/>
          <w:sz w:val="28"/>
          <w:szCs w:val="28"/>
        </w:rPr>
        <w:t xml:space="preserve"> PARA NOMEAR AS COMISSÕES PERMANENTES DA CÂMARA </w:t>
      </w:r>
      <w:r>
        <w:rPr>
          <w:rFonts w:ascii="Arial" w:hAnsi="Arial" w:cs="Arial"/>
          <w:b/>
          <w:sz w:val="28"/>
          <w:szCs w:val="28"/>
        </w:rPr>
        <w:t>MUNICIPAL DE ESTRELA DALVA 2023/2024</w:t>
      </w:r>
      <w:r w:rsidRPr="0017025C">
        <w:rPr>
          <w:rFonts w:ascii="Arial" w:hAnsi="Arial" w:cs="Arial"/>
          <w:b/>
          <w:sz w:val="28"/>
          <w:szCs w:val="28"/>
        </w:rPr>
        <w:t>.</w:t>
      </w: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Pr="00A704AB" w:rsidRDefault="00AB5742" w:rsidP="00AB57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*CONSULTAR O PLENÁRIO PARA VOTAR AS INDICAÇÕES E REQUERIMENTOS</w:t>
      </w:r>
    </w:p>
    <w:p w:rsidR="00AB5742" w:rsidRPr="00A704AB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  <w:r w:rsidRPr="00A704AB">
        <w:rPr>
          <w:rFonts w:ascii="Arial" w:hAnsi="Arial" w:cs="Arial"/>
          <w:b/>
          <w:sz w:val="28"/>
          <w:szCs w:val="28"/>
        </w:rPr>
        <w:t>VOTAÇÃO DA INDICAÇÃO Nº001/2023 DO PRESIDENTE CRISTIAN QUE OUVIDO O PLENÁRIO DESTA CASA, PARA QUE SEJA PROVIDENCIADO A SEGUINTE OBRA DE MANUTENÇÃO: FAZER UM CORRIMÃO NA SUBIDA DA CASA DO SENHOR MIRIM, NA RUA NELSON DE LIMA COSTA.</w:t>
      </w: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INDICAÇÃO Nº002/2023 DOS VEREADORES CRISTIAN, CARLOS ARTHUR, IDERALDO, SHIRLEI E WESLEY </w:t>
      </w:r>
      <w:r w:rsidRPr="00C34305">
        <w:rPr>
          <w:rFonts w:ascii="Arial" w:hAnsi="Arial" w:cs="Arial"/>
          <w:b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REQUER AO</w:t>
      </w:r>
      <w:r w:rsidRPr="00C34305">
        <w:rPr>
          <w:rFonts w:ascii="Arial" w:hAnsi="Arial" w:cs="Arial"/>
          <w:b/>
          <w:sz w:val="28"/>
          <w:szCs w:val="28"/>
        </w:rPr>
        <w:t xml:space="preserve"> PREFEITO PARA QUE SEJA REMETIDO A ESTE PARLAMENTO PROJETO DE LEI NO SENTIDO DE AUMENTAR O LIMITE DA MARGEM DO CRÉDITO CONSIGNADO DOS SERVIDORES PÚBLICOS DO MUNICÍPIO.</w:t>
      </w:r>
    </w:p>
    <w:p w:rsidR="00AB5742" w:rsidRDefault="00AB5742" w:rsidP="00AB5742">
      <w:pPr>
        <w:jc w:val="both"/>
        <w:rPr>
          <w:rFonts w:ascii="Arial" w:hAnsi="Arial" w:cs="Arial"/>
          <w:b/>
          <w:sz w:val="28"/>
          <w:szCs w:val="28"/>
        </w:rPr>
      </w:pPr>
    </w:p>
    <w:p w:rsidR="00AB5742" w:rsidRPr="00C34305" w:rsidRDefault="00AB5742" w:rsidP="00AB574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Nº001/2023 DO VEREADOR ANTONIO MÁRCIO QUE REQUER QUE SEJA INFORMADO O MOTIVO PELO QUAL A PREFEITURA NÃO FEZ RENOVAÇÃO DE CONTRATOS E EMPRÉSTIMO COM A CAIXA ECONÔMICA FEDERAL E O BANCO BRADESCO.</w:t>
      </w:r>
    </w:p>
    <w:p w:rsidR="00AB5742" w:rsidRPr="00C34305" w:rsidRDefault="00AB5742" w:rsidP="00AB5742">
      <w:pPr>
        <w:jc w:val="both"/>
        <w:rPr>
          <w:rFonts w:ascii="Arial" w:hAnsi="Arial" w:cs="Arial"/>
          <w:b/>
          <w:sz w:val="28"/>
          <w:szCs w:val="28"/>
        </w:rPr>
      </w:pPr>
      <w:r w:rsidRPr="00C34305">
        <w:rPr>
          <w:rFonts w:ascii="Arial" w:hAnsi="Arial" w:cs="Arial"/>
          <w:b/>
          <w:sz w:val="28"/>
          <w:szCs w:val="28"/>
        </w:rPr>
        <w:tab/>
      </w:r>
    </w:p>
    <w:p w:rsidR="00AB5742" w:rsidRPr="00C34305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REQUERIMENTO Nº002/2023</w:t>
      </w:r>
    </w:p>
    <w:p w:rsid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</w:p>
    <w:p w:rsidR="002D53E3" w:rsidRP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Nº002/2023 DOS VEREADORES ANTONIO MÁRCIO, BRUNO, JOSE VINICIOS E ROVERSO QUE REQUER</w:t>
      </w:r>
      <w:r w:rsidRPr="002D53E3">
        <w:rPr>
          <w:rFonts w:ascii="Bookman Old Style" w:hAnsi="Bookman Old Style"/>
        </w:rPr>
        <w:t xml:space="preserve"> </w:t>
      </w:r>
      <w:r w:rsidRPr="002D53E3">
        <w:rPr>
          <w:rFonts w:ascii="Arial" w:hAnsi="Arial" w:cs="Arial"/>
          <w:b/>
          <w:sz w:val="28"/>
          <w:szCs w:val="28"/>
        </w:rPr>
        <w:t xml:space="preserve">SUBMETIDO À APRECIAÇÃO DO PLENÁRIO DESTA CASA, PARA QUE SEJA ANALISADO UM AUMENTO DE BENEFÍCIO DO AUXÍLIO-ALIMENTAÇÃO AOS SERVIDORES DA CÂMARA MUNICIPAL E DA PREFEITURA MUNICIPAL DE ESTRELA DALVA. </w:t>
      </w:r>
    </w:p>
    <w:p w:rsidR="002D53E3" w:rsidRP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 w:rsidRPr="002D53E3">
        <w:rPr>
          <w:rFonts w:ascii="Arial" w:hAnsi="Arial" w:cs="Arial"/>
          <w:b/>
          <w:sz w:val="28"/>
          <w:szCs w:val="28"/>
        </w:rPr>
        <w:tab/>
      </w:r>
    </w:p>
    <w:p w:rsidR="002D53E3" w:rsidRPr="00C34305" w:rsidRDefault="002D53E3" w:rsidP="002D53E3">
      <w:pPr>
        <w:rPr>
          <w:rFonts w:ascii="Arial" w:hAnsi="Arial" w:cs="Arial"/>
          <w:b/>
          <w:sz w:val="28"/>
          <w:szCs w:val="28"/>
        </w:rPr>
      </w:pPr>
    </w:p>
    <w:p w:rsid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REQUERIMENTO Nº003/2023</w:t>
      </w:r>
    </w:p>
    <w:p w:rsid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</w:p>
    <w:p w:rsidR="002D53E3" w:rsidRP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REQUERIMENTO Nº003/2023 DO VEREADOR ANTONIO MÀRCIO QUE REQUER AS SEGUINTES OBRAS DE MANUTENÇÃO: </w:t>
      </w:r>
      <w:proofErr w:type="gramStart"/>
      <w:r w:rsidRPr="002D53E3">
        <w:rPr>
          <w:rFonts w:ascii="Arial" w:hAnsi="Arial" w:cs="Arial"/>
          <w:b/>
          <w:sz w:val="28"/>
          <w:szCs w:val="28"/>
        </w:rPr>
        <w:t>1-FAZER CALÇADAS NO BAIRRO SANTA</w:t>
      </w:r>
      <w:proofErr w:type="gramEnd"/>
      <w:r w:rsidRPr="002D53E3">
        <w:rPr>
          <w:rFonts w:ascii="Arial" w:hAnsi="Arial" w:cs="Arial"/>
          <w:b/>
          <w:sz w:val="28"/>
          <w:szCs w:val="28"/>
        </w:rPr>
        <w:t xml:space="preserve"> TEREZINHA (COMEÇANDO NA PONTE E TERMINANDO EM FRENTE À CASA DO TIRA GOSTO).</w:t>
      </w:r>
    </w:p>
    <w:p w:rsidR="002D53E3" w:rsidRP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 w:rsidRPr="002D53E3">
        <w:rPr>
          <w:rFonts w:ascii="Arial" w:hAnsi="Arial" w:cs="Arial"/>
          <w:b/>
          <w:sz w:val="28"/>
          <w:szCs w:val="28"/>
        </w:rPr>
        <w:t>2-CONSTRUÇÃO DE UMA CALHA NO BAIRRO SANTA TEREZINHA NO MORRO DO SISSI PARA CAPTAR AS ÁGUAS DE CHUVA QUE ESCORREM NAS CASAS, CAUSANDO DESMORONAMENTO DE BARRANCOS.</w:t>
      </w:r>
    </w:p>
    <w:p w:rsidR="002D53E3" w:rsidRPr="002D53E3" w:rsidRDefault="002D53E3" w:rsidP="002D53E3">
      <w:pPr>
        <w:jc w:val="both"/>
        <w:rPr>
          <w:rFonts w:ascii="Arial" w:hAnsi="Arial" w:cs="Arial"/>
          <w:b/>
          <w:sz w:val="28"/>
          <w:szCs w:val="28"/>
        </w:rPr>
      </w:pPr>
      <w:r w:rsidRPr="002D53E3">
        <w:rPr>
          <w:rFonts w:ascii="Arial" w:hAnsi="Arial" w:cs="Arial"/>
          <w:b/>
          <w:sz w:val="28"/>
          <w:szCs w:val="28"/>
        </w:rPr>
        <w:t>3-CONSTRUÇÃO DE UM BUEIRO NO BAIRRO SANTA TEREZINHA EM FRENTE À CASA DO PAULO ROBERTO PARA CAPTAR AS ÁGUAS DA CHUVA QUE ENCHEM A RUA.</w:t>
      </w:r>
    </w:p>
    <w:p w:rsidR="002D53E3" w:rsidRDefault="002D53E3" w:rsidP="002D53E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rPr>
          <w:rFonts w:ascii="Arial" w:hAnsi="Arial" w:cs="Arial"/>
          <w:b/>
          <w:sz w:val="28"/>
          <w:szCs w:val="28"/>
        </w:rPr>
      </w:pPr>
    </w:p>
    <w:p w:rsidR="002D53E3" w:rsidRDefault="002D53E3" w:rsidP="00AB5742">
      <w:pPr>
        <w:tabs>
          <w:tab w:val="left" w:pos="5054"/>
        </w:tabs>
        <w:rPr>
          <w:rFonts w:ascii="Arial" w:hAnsi="Arial" w:cs="Arial"/>
          <w:b/>
        </w:rPr>
      </w:pPr>
    </w:p>
    <w:p w:rsidR="002D53E3" w:rsidRDefault="002D53E3" w:rsidP="00AB5742">
      <w:pPr>
        <w:tabs>
          <w:tab w:val="left" w:pos="5054"/>
        </w:tabs>
        <w:rPr>
          <w:rFonts w:ascii="Arial" w:hAnsi="Arial" w:cs="Arial"/>
          <w:b/>
        </w:rPr>
      </w:pPr>
    </w:p>
    <w:p w:rsidR="002D53E3" w:rsidRDefault="002D53E3" w:rsidP="00AB5742">
      <w:pPr>
        <w:tabs>
          <w:tab w:val="left" w:pos="5054"/>
        </w:tabs>
        <w:rPr>
          <w:rFonts w:ascii="Arial" w:hAnsi="Arial" w:cs="Arial"/>
          <w:b/>
        </w:rPr>
      </w:pPr>
    </w:p>
    <w:p w:rsidR="002D53E3" w:rsidRDefault="002D53E3" w:rsidP="00AB5742">
      <w:pPr>
        <w:tabs>
          <w:tab w:val="left" w:pos="5054"/>
        </w:tabs>
        <w:rPr>
          <w:rFonts w:ascii="Arial" w:hAnsi="Arial" w:cs="Arial"/>
          <w:b/>
        </w:rPr>
      </w:pPr>
    </w:p>
    <w:p w:rsidR="002D53E3" w:rsidRDefault="002D53E3" w:rsidP="00AB5742">
      <w:pPr>
        <w:tabs>
          <w:tab w:val="left" w:pos="5054"/>
        </w:tabs>
        <w:rPr>
          <w:rFonts w:ascii="Arial" w:hAnsi="Arial" w:cs="Arial"/>
          <w:b/>
        </w:rPr>
      </w:pPr>
    </w:p>
    <w:p w:rsidR="002810B4" w:rsidRPr="002D53E3" w:rsidRDefault="002810B4" w:rsidP="00AB5742">
      <w:pPr>
        <w:tabs>
          <w:tab w:val="left" w:pos="5054"/>
        </w:tabs>
        <w:rPr>
          <w:rFonts w:ascii="Arial" w:hAnsi="Arial" w:cs="Arial"/>
          <w:b/>
        </w:rPr>
      </w:pPr>
      <w:r w:rsidRPr="002D53E3">
        <w:rPr>
          <w:rFonts w:ascii="Arial" w:hAnsi="Arial" w:cs="Arial"/>
          <w:b/>
        </w:rPr>
        <w:t>ANIVERSARIANTES: IDERALDO_10/01</w:t>
      </w:r>
    </w:p>
    <w:p w:rsidR="00AB5742" w:rsidRPr="002D53E3" w:rsidRDefault="002810B4" w:rsidP="00AB5742">
      <w:pPr>
        <w:tabs>
          <w:tab w:val="left" w:pos="5054"/>
        </w:tabs>
        <w:rPr>
          <w:rFonts w:ascii="Arial" w:hAnsi="Arial" w:cs="Arial"/>
          <w:b/>
        </w:rPr>
      </w:pPr>
      <w:r w:rsidRPr="002D53E3">
        <w:rPr>
          <w:rFonts w:ascii="Arial" w:hAnsi="Arial" w:cs="Arial"/>
          <w:b/>
        </w:rPr>
        <w:t xml:space="preserve">                                    </w:t>
      </w:r>
      <w:r w:rsidR="00AB5742" w:rsidRPr="002D53E3">
        <w:rPr>
          <w:rFonts w:ascii="Arial" w:hAnsi="Arial" w:cs="Arial"/>
          <w:b/>
        </w:rPr>
        <w:t>CRISTIAN-11/02</w:t>
      </w:r>
    </w:p>
    <w:p w:rsidR="00AB5742" w:rsidRPr="002D53E3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Pr="002810B4" w:rsidRDefault="00AB5742" w:rsidP="00AB5742">
      <w:pPr>
        <w:tabs>
          <w:tab w:val="left" w:pos="5054"/>
        </w:tabs>
        <w:rPr>
          <w:rFonts w:ascii="Arial" w:hAnsi="Arial" w:cs="Arial"/>
          <w:b/>
        </w:rPr>
      </w:pPr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B5742" w:rsidRPr="003A49AD" w:rsidRDefault="00AB5742" w:rsidP="00AB5742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AB5742" w:rsidRDefault="00AB5742" w:rsidP="00AB5742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AB5742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25C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C227B"/>
    <w:rsid w:val="002C2BAD"/>
    <w:rsid w:val="002C4068"/>
    <w:rsid w:val="002D53E3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96903"/>
    <w:rsid w:val="004C076A"/>
    <w:rsid w:val="004C3714"/>
    <w:rsid w:val="004D28F0"/>
    <w:rsid w:val="004D2E52"/>
    <w:rsid w:val="004E0BEE"/>
    <w:rsid w:val="004E2A19"/>
    <w:rsid w:val="004E4A5A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E0A8-7466-4F56-A558-E1ABCA7A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343</cp:revision>
  <cp:lastPrinted>2023-02-14T14:49:00Z</cp:lastPrinted>
  <dcterms:created xsi:type="dcterms:W3CDTF">2017-07-25T14:00:00Z</dcterms:created>
  <dcterms:modified xsi:type="dcterms:W3CDTF">2026-06-12T16:14:00Z</dcterms:modified>
</cp:coreProperties>
</file>