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Roteiro para 18ª Reunião Ordinária do dia 07 de dezembro de 2021</w:t>
      </w: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Pr="00CB4923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CB4923">
        <w:rPr>
          <w:rFonts w:ascii="Arial" w:hAnsi="Arial" w:cs="Arial"/>
          <w:b/>
          <w:sz w:val="28"/>
          <w:szCs w:val="28"/>
        </w:rPr>
        <w:t>.</w:t>
      </w: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3A49AD" w:rsidRPr="00CB4923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CB4923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CB4923" w:rsidRDefault="003A49AD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Ordem do Dia: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Leitura das Atas do dia 25/11/2021 e 30/11/2021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Colocado em votação as Atas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COLOCADO EM VOTAÇÃO O REQUERIMENTO Nº051/2021 DO VEREADOR WESLEY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COLOCADO EM VOTAÇÃO O REQUERIMENTO Nº052/2021 DOS VEREADORES.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  <w:r w:rsidRPr="00CB4923">
        <w:rPr>
          <w:rFonts w:ascii="Arial" w:hAnsi="Arial" w:cs="Arial"/>
          <w:b/>
          <w:sz w:val="28"/>
          <w:szCs w:val="28"/>
        </w:rPr>
        <w:t>Aniversariante: Wesley 02/12</w:t>
      </w:r>
    </w:p>
    <w:p w:rsidR="00CB4923" w:rsidRPr="00CB4923" w:rsidRDefault="00CB4923" w:rsidP="00CB4923">
      <w:pPr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B4923" w:rsidRPr="00CB4923" w:rsidRDefault="00CB4923" w:rsidP="00CB4923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7E3269" w:rsidRPr="00CB4923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8F3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06A39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BF6EE7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4923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B9A6-F054-4E80-BBE8-4A1BBD03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347</cp:revision>
  <cp:lastPrinted>2021-03-02T20:28:00Z</cp:lastPrinted>
  <dcterms:created xsi:type="dcterms:W3CDTF">2017-07-25T14:00:00Z</dcterms:created>
  <dcterms:modified xsi:type="dcterms:W3CDTF">2026-06-12T15:59:00Z</dcterms:modified>
</cp:coreProperties>
</file>